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E4" w:rsidRDefault="00F810E9">
      <w:pPr>
        <w:spacing w:afterLines="50" w:after="156" w:line="3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  <w:lang w:bidi="ar"/>
        </w:rPr>
        <w:t>湖南安化</w:t>
      </w:r>
      <w:r>
        <w:rPr>
          <w:rFonts w:asciiTheme="majorEastAsia" w:eastAsiaTheme="majorEastAsia" w:hAnsiTheme="majorEastAsia"/>
          <w:b/>
          <w:sz w:val="28"/>
          <w:szCs w:val="28"/>
        </w:rPr>
        <w:t>(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区域</w:t>
      </w:r>
      <w:r>
        <w:rPr>
          <w:rFonts w:asciiTheme="majorEastAsia" w:eastAsiaTheme="majorEastAsia" w:hAnsiTheme="majorEastAsia"/>
          <w:b/>
          <w:sz w:val="28"/>
          <w:szCs w:val="28"/>
        </w:rPr>
        <w:t>)</w:t>
      </w:r>
      <w:r>
        <w:rPr>
          <w:rFonts w:ascii="宋体" w:eastAsia="宋体" w:hAnsi="宋体" w:cs="Times New Roman" w:hint="eastAsia"/>
          <w:b/>
          <w:sz w:val="28"/>
          <w:szCs w:val="28"/>
          <w:u w:val="single"/>
          <w:lang w:bidi="ar"/>
        </w:rPr>
        <w:t xml:space="preserve"> </w:t>
      </w:r>
      <w:proofErr w:type="gramStart"/>
      <w:r>
        <w:rPr>
          <w:rFonts w:ascii="宋体" w:eastAsia="宋体" w:hAnsi="宋体" w:cs="Times New Roman" w:hint="eastAsia"/>
          <w:b/>
          <w:sz w:val="28"/>
          <w:szCs w:val="28"/>
          <w:u w:val="single"/>
          <w:lang w:bidi="ar"/>
        </w:rPr>
        <w:t>羊角塘云盘</w:t>
      </w:r>
      <w:proofErr w:type="gramEnd"/>
      <w:r>
        <w:rPr>
          <w:rFonts w:ascii="宋体" w:eastAsia="宋体" w:hAnsi="宋体" w:cs="Times New Roman" w:hint="eastAsia"/>
          <w:b/>
          <w:sz w:val="28"/>
          <w:szCs w:val="28"/>
          <w:u w:val="single"/>
          <w:lang w:bidi="ar"/>
        </w:rPr>
        <w:t>小学</w:t>
      </w: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>（学校）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sz w:val="28"/>
          <w:szCs w:val="28"/>
        </w:rPr>
        <w:t>资料</w:t>
      </w:r>
    </w:p>
    <w:p w:rsidR="00F055E4" w:rsidRDefault="00F810E9">
      <w:pPr>
        <w:pStyle w:val="ae"/>
        <w:numPr>
          <w:ilvl w:val="0"/>
          <w:numId w:val="1"/>
        </w:numPr>
        <w:spacing w:afterLines="50" w:after="156" w:line="300" w:lineRule="auto"/>
        <w:ind w:firstLineChars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情况综</w:t>
      </w:r>
      <w:proofErr w:type="gramStart"/>
      <w:r>
        <w:rPr>
          <w:rFonts w:ascii="仿宋" w:eastAsia="仿宋" w:hAnsi="仿宋" w:hint="eastAsia"/>
          <w:b/>
          <w:sz w:val="24"/>
          <w:szCs w:val="24"/>
        </w:rPr>
        <w:t>览</w:t>
      </w:r>
      <w:proofErr w:type="gramEnd"/>
      <w:r>
        <w:rPr>
          <w:rFonts w:ascii="仿宋" w:eastAsia="仿宋" w:hAnsi="仿宋" w:hint="eastAsia"/>
          <w:b/>
          <w:sz w:val="24"/>
          <w:szCs w:val="24"/>
        </w:rPr>
        <w:t>表</w:t>
      </w:r>
    </w:p>
    <w:tbl>
      <w:tblPr>
        <w:tblStyle w:val="ad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</w:tblGrid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湖南省益阳市安化县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羊角塘云盘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小学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学校位置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湖南省益阳市安化县羊角塘镇云盘村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杨志根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校长电话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18975360827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教师人数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志愿者人数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班级数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（幼儿园中小班（合办）、大班各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个班，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-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三年级每个年级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个班）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学生人数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人（幼儿园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人，小学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人）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平均班额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师生比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：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19.2(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标准为：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1:23)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班师比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1:1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（标准为：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1:1.4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）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平均课时量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周（小学）</w:t>
            </w:r>
          </w:p>
        </w:tc>
      </w:tr>
      <w:tr w:rsidR="00F055E4">
        <w:tc>
          <w:tcPr>
            <w:tcW w:w="1418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多媒体</w:t>
            </w:r>
          </w:p>
        </w:tc>
        <w:tc>
          <w:tcPr>
            <w:tcW w:w="6804" w:type="dxa"/>
          </w:tcPr>
          <w:p w:rsidR="00F055E4" w:rsidRDefault="00F810E9">
            <w:pPr>
              <w:spacing w:afterLines="50" w:after="156"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bidi="ar"/>
              </w:rPr>
              <w:t>个班级教室均配置有班班通电子白板</w:t>
            </w:r>
          </w:p>
        </w:tc>
      </w:tr>
    </w:tbl>
    <w:p w:rsidR="00F055E4" w:rsidRDefault="00F810E9">
      <w:pPr>
        <w:spacing w:beforeLines="50" w:before="156" w:line="30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基本信息收集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/>
          <w:b/>
        </w:rPr>
        <w:t>2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地理位置</w:t>
      </w:r>
      <w:r>
        <w:rPr>
          <w:rFonts w:ascii="仿宋" w:eastAsia="仿宋" w:hAnsi="仿宋" w:cstheme="minorBidi" w:hint="eastAsia"/>
          <w:b/>
          <w:kern w:val="2"/>
        </w:rPr>
        <w:t>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羊角塘云盘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小学位于湖南省益阳市安化县羊角塘镇云盘村。</w:t>
      </w:r>
    </w:p>
    <w:p w:rsidR="00F055E4" w:rsidRDefault="00F810E9">
      <w:pPr>
        <w:spacing w:line="30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地处羊角塘镇和小淹镇、桃江县之间，与小淹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镇敷溪社区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隔江相望，和羊角塘镇、桃江县均有村道相连。</w:t>
      </w:r>
    </w:p>
    <w:p w:rsidR="00F810E9" w:rsidRPr="00F810E9" w:rsidRDefault="00F810E9">
      <w:pPr>
        <w:spacing w:line="300" w:lineRule="auto"/>
        <w:rPr>
          <w:rFonts w:ascii="仿宋" w:eastAsia="仿宋" w:hAnsi="仿宋" w:cs="仿宋" w:hint="eastAsia"/>
          <w:sz w:val="24"/>
          <w:szCs w:val="24"/>
        </w:rPr>
      </w:pPr>
    </w:p>
    <w:p w:rsidR="00F055E4" w:rsidRDefault="00F810E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.2 </w:t>
      </w:r>
      <w:r>
        <w:rPr>
          <w:rFonts w:ascii="仿宋" w:eastAsia="仿宋" w:hAnsi="仿宋" w:hint="eastAsia"/>
          <w:b/>
          <w:sz w:val="24"/>
          <w:szCs w:val="24"/>
        </w:rPr>
        <w:t>基础设施：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教室：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kern w:val="2"/>
          <w:lang w:bidi="ar"/>
        </w:rPr>
        <w:t>共</w:t>
      </w:r>
      <w:r>
        <w:rPr>
          <w:rFonts w:ascii="仿宋" w:eastAsia="仿宋" w:hAnsi="仿宋" w:hint="eastAsia"/>
          <w:kern w:val="2"/>
          <w:lang w:bidi="ar"/>
        </w:rPr>
        <w:t>5</w:t>
      </w:r>
      <w:r>
        <w:rPr>
          <w:rFonts w:ascii="仿宋" w:eastAsia="仿宋" w:hAnsi="仿宋" w:hint="eastAsia"/>
          <w:kern w:val="2"/>
          <w:lang w:bidi="ar"/>
        </w:rPr>
        <w:t>间教室。其中</w:t>
      </w:r>
      <w:proofErr w:type="gramStart"/>
      <w:r>
        <w:rPr>
          <w:rFonts w:ascii="仿宋" w:eastAsia="仿宋" w:hAnsi="仿宋" w:hint="eastAsia"/>
          <w:kern w:val="2"/>
          <w:lang w:bidi="ar"/>
        </w:rPr>
        <w:t>一</w:t>
      </w:r>
      <w:proofErr w:type="gramEnd"/>
      <w:r>
        <w:rPr>
          <w:rFonts w:ascii="仿宋" w:eastAsia="仿宋" w:hAnsi="仿宋" w:hint="eastAsia"/>
          <w:kern w:val="2"/>
          <w:lang w:bidi="ar"/>
        </w:rPr>
        <w:t>-</w:t>
      </w:r>
      <w:r>
        <w:rPr>
          <w:rFonts w:ascii="仿宋" w:eastAsia="仿宋" w:hAnsi="仿宋" w:hint="eastAsia"/>
          <w:kern w:val="2"/>
          <w:lang w:bidi="ar"/>
        </w:rPr>
        <w:t>三年级各年级有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间教室；幼儿园中小班（合办）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间，大班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间。</w:t>
      </w:r>
      <w:r>
        <w:rPr>
          <w:rFonts w:ascii="仿宋" w:eastAsia="仿宋" w:hAnsi="仿宋" w:hint="eastAsia"/>
          <w:kern w:val="2"/>
          <w:lang w:bidi="ar"/>
        </w:rPr>
        <w:t>5</w:t>
      </w:r>
      <w:r>
        <w:rPr>
          <w:rFonts w:ascii="仿宋" w:eastAsia="仿宋" w:hAnsi="仿宋" w:hint="eastAsia"/>
          <w:kern w:val="2"/>
          <w:lang w:bidi="ar"/>
        </w:rPr>
        <w:t>个班级教室均配置有班班通电子白板，</w:t>
      </w:r>
      <w:proofErr w:type="gramStart"/>
      <w:r>
        <w:rPr>
          <w:rFonts w:ascii="仿宋" w:eastAsia="仿宋" w:hAnsi="仿宋" w:hint="eastAsia"/>
          <w:kern w:val="2"/>
          <w:lang w:bidi="ar"/>
        </w:rPr>
        <w:t>且网络</w:t>
      </w:r>
      <w:proofErr w:type="gramEnd"/>
      <w:r>
        <w:rPr>
          <w:rFonts w:ascii="仿宋" w:eastAsia="仿宋" w:hAnsi="仿宋" w:hint="eastAsia"/>
          <w:kern w:val="2"/>
          <w:lang w:bidi="ar"/>
        </w:rPr>
        <w:t>顺畅。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体育设施：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操场为水泥操场。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操场配置篮球架</w:t>
      </w:r>
      <w:r>
        <w:rPr>
          <w:rFonts w:ascii="仿宋" w:eastAsia="仿宋" w:hAnsi="仿宋" w:cs="仿宋" w:hint="eastAsia"/>
          <w:sz w:val="24"/>
          <w:szCs w:val="24"/>
          <w:lang w:bidi="ar"/>
        </w:rPr>
        <w:t>1</w:t>
      </w:r>
      <w:r>
        <w:rPr>
          <w:rFonts w:ascii="仿宋" w:eastAsia="仿宋" w:hAnsi="仿宋" w:cs="仿宋" w:hint="eastAsia"/>
          <w:sz w:val="24"/>
          <w:szCs w:val="24"/>
          <w:lang w:bidi="ar"/>
        </w:rPr>
        <w:t>幅，乒乓球台</w:t>
      </w:r>
      <w:r>
        <w:rPr>
          <w:rFonts w:ascii="仿宋" w:eastAsia="仿宋" w:hAnsi="仿宋" w:cs="仿宋" w:hint="eastAsia"/>
          <w:sz w:val="24"/>
          <w:szCs w:val="24"/>
          <w:lang w:bidi="ar"/>
        </w:rPr>
        <w:t>1</w:t>
      </w:r>
      <w:r>
        <w:rPr>
          <w:rFonts w:ascii="仿宋" w:eastAsia="仿宋" w:hAnsi="仿宋" w:cs="仿宋" w:hint="eastAsia"/>
          <w:sz w:val="24"/>
          <w:szCs w:val="24"/>
          <w:lang w:bidi="ar"/>
        </w:rPr>
        <w:t>台。另外体育器材较全，有缺损就向羊角塘镇中心校申请。将收到捐赠物资：垒球和跳高系列物品。</w:t>
      </w:r>
    </w:p>
    <w:p w:rsidR="00F055E4" w:rsidRDefault="00F055E4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图书室：</w:t>
      </w:r>
      <w:r>
        <w:rPr>
          <w:rFonts w:ascii="仿宋" w:eastAsia="仿宋" w:hAnsi="仿宋" w:hint="eastAsia"/>
          <w:b/>
        </w:rPr>
        <w:t xml:space="preserve"> 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与食堂共用，藏书量达到</w:t>
      </w:r>
      <w:r>
        <w:rPr>
          <w:rFonts w:ascii="仿宋" w:eastAsia="仿宋" w:hAnsi="仿宋" w:cs="仿宋" w:hint="eastAsia"/>
          <w:sz w:val="24"/>
          <w:szCs w:val="24"/>
          <w:lang w:bidi="ar"/>
        </w:rPr>
        <w:t>680</w:t>
      </w:r>
      <w:r>
        <w:rPr>
          <w:rFonts w:ascii="仿宋" w:eastAsia="仿宋" w:hAnsi="仿宋" w:cs="仿宋" w:hint="eastAsia"/>
          <w:sz w:val="24"/>
          <w:szCs w:val="24"/>
          <w:lang w:bidi="ar"/>
        </w:rPr>
        <w:t>多册，图书并不适合一到三年级学生阅读。将收到捐赠物资：绘本，图书室没有专职图书管理员。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教室就文明学校的创建新设班级图书角。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 w:hint="eastAsia"/>
          <w:b/>
        </w:rPr>
        <w:t>网络：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校园：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移动和联通都有信号。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网络顺畅。</w:t>
      </w:r>
    </w:p>
    <w:p w:rsidR="00F055E4" w:rsidRDefault="00F055E4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办公室：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  <w:r>
        <w:rPr>
          <w:rFonts w:ascii="仿宋" w:eastAsia="仿宋" w:hAnsi="仿宋"/>
          <w:bCs/>
        </w:rPr>
        <w:t>办公</w:t>
      </w:r>
      <w:r>
        <w:rPr>
          <w:rFonts w:ascii="仿宋" w:eastAsia="仿宋" w:hAnsi="仿宋" w:hint="eastAsia"/>
          <w:kern w:val="2"/>
          <w:lang w:bidi="ar"/>
        </w:rPr>
        <w:t>室内网络顺畅。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教室：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  <w:r>
        <w:rPr>
          <w:rFonts w:ascii="仿宋" w:eastAsia="仿宋" w:hAnsi="仿宋" w:hint="eastAsia"/>
          <w:kern w:val="2"/>
          <w:lang w:bidi="ar"/>
        </w:rPr>
        <w:t>教室内网络顺畅。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宿舍：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  <w:r>
        <w:rPr>
          <w:rFonts w:ascii="仿宋" w:eastAsia="仿宋" w:hAnsi="仿宋" w:hint="eastAsia"/>
          <w:bCs/>
        </w:rPr>
        <w:t>与</w:t>
      </w:r>
      <w:r>
        <w:rPr>
          <w:rFonts w:ascii="仿宋" w:eastAsia="仿宋" w:hAnsi="仿宋"/>
          <w:bCs/>
        </w:rPr>
        <w:t>办公</w:t>
      </w:r>
      <w:r>
        <w:rPr>
          <w:rFonts w:ascii="仿宋" w:eastAsia="仿宋" w:hAnsi="仿宋" w:hint="eastAsia"/>
          <w:kern w:val="2"/>
          <w:lang w:bidi="ar"/>
        </w:rPr>
        <w:t>室共用，网络顺畅。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宿舍：</w:t>
      </w:r>
      <w:r>
        <w:rPr>
          <w:rFonts w:ascii="仿宋" w:eastAsia="仿宋" w:hAnsi="仿宋" w:hint="eastAsia"/>
          <w:b/>
        </w:rPr>
        <w:t xml:space="preserve"> 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教师宿舍：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  <w:r>
        <w:rPr>
          <w:rFonts w:ascii="仿宋" w:eastAsia="仿宋" w:hAnsi="仿宋" w:hint="eastAsia"/>
          <w:kern w:val="2"/>
          <w:lang w:bidi="ar"/>
        </w:rPr>
        <w:lastRenderedPageBreak/>
        <w:t>教师宿舍在学校教学楼里，共</w:t>
      </w:r>
      <w:r>
        <w:rPr>
          <w:rFonts w:ascii="仿宋" w:eastAsia="仿宋" w:hAnsi="仿宋" w:hint="eastAsia"/>
          <w:kern w:val="2"/>
          <w:lang w:bidi="ar"/>
        </w:rPr>
        <w:t>4</w:t>
      </w:r>
      <w:r>
        <w:rPr>
          <w:rFonts w:ascii="仿宋" w:eastAsia="仿宋" w:hAnsi="仿宋" w:hint="eastAsia"/>
          <w:kern w:val="2"/>
          <w:lang w:bidi="ar"/>
        </w:rPr>
        <w:t>间（有隔间，外面办公，里面做寝室），幼儿园老师与</w:t>
      </w:r>
      <w:r>
        <w:rPr>
          <w:rFonts w:ascii="仿宋" w:eastAsia="仿宋" w:hAnsi="仿宋" w:hint="eastAsia"/>
          <w:kern w:val="2"/>
          <w:lang w:bidi="ar"/>
        </w:rPr>
        <w:t>19</w:t>
      </w:r>
      <w:r>
        <w:rPr>
          <w:rFonts w:ascii="仿宋" w:eastAsia="仿宋" w:hAnsi="仿宋" w:hint="eastAsia"/>
          <w:kern w:val="2"/>
          <w:lang w:bidi="ar"/>
        </w:rPr>
        <w:t>级志愿者老师已使用</w:t>
      </w:r>
      <w:r>
        <w:rPr>
          <w:rFonts w:ascii="仿宋" w:eastAsia="仿宋" w:hAnsi="仿宋" w:hint="eastAsia"/>
          <w:kern w:val="2"/>
          <w:lang w:bidi="ar"/>
        </w:rPr>
        <w:t>2</w:t>
      </w:r>
      <w:r>
        <w:rPr>
          <w:rFonts w:ascii="仿宋" w:eastAsia="仿宋" w:hAnsi="仿宋" w:hint="eastAsia"/>
          <w:kern w:val="2"/>
          <w:lang w:bidi="ar"/>
        </w:rPr>
        <w:t>间，由餐厅改造出来的</w:t>
      </w:r>
      <w:r>
        <w:rPr>
          <w:rFonts w:ascii="仿宋" w:eastAsia="仿宋" w:hAnsi="仿宋" w:hint="eastAsia"/>
          <w:kern w:val="2"/>
          <w:lang w:bidi="ar"/>
        </w:rPr>
        <w:t>2</w:t>
      </w:r>
      <w:r>
        <w:rPr>
          <w:rFonts w:ascii="仿宋" w:eastAsia="仿宋" w:hAnsi="仿宋" w:hint="eastAsia"/>
          <w:kern w:val="2"/>
          <w:lang w:bidi="ar"/>
        </w:rPr>
        <w:t>间宿舍中，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间已使用，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间空余。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kern w:val="2"/>
          <w:lang w:bidi="ar"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学生宿舍：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1</w:t>
      </w:r>
      <w:r>
        <w:rPr>
          <w:rFonts w:ascii="仿宋" w:eastAsia="仿宋" w:hAnsi="仿宋" w:hint="eastAsia"/>
          <w:bCs/>
        </w:rPr>
        <w:t>间，幼儿园午休专用，小学无住校生。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 w:hint="eastAsia"/>
          <w:b/>
        </w:rPr>
        <w:t>食堂：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kern w:val="2"/>
          <w:lang w:bidi="ar"/>
        </w:rPr>
        <w:t>有</w:t>
      </w:r>
      <w:r>
        <w:rPr>
          <w:rFonts w:ascii="仿宋" w:eastAsia="仿宋" w:hAnsi="仿宋" w:hint="eastAsia"/>
          <w:kern w:val="2"/>
          <w:lang w:bidi="ar"/>
        </w:rPr>
        <w:t>1</w:t>
      </w:r>
      <w:r>
        <w:rPr>
          <w:rFonts w:ascii="仿宋" w:eastAsia="仿宋" w:hAnsi="仿宋" w:hint="eastAsia"/>
          <w:kern w:val="2"/>
          <w:lang w:bidi="ar"/>
        </w:rPr>
        <w:t>间食堂，早餐和午餐学生与老师都共同用餐，放学后晚餐老师们集体就餐，无需缴纳费用。周末仅有志愿者老师在校，需要自己生火做饭，食堂</w:t>
      </w:r>
      <w:proofErr w:type="gramStart"/>
      <w:r>
        <w:rPr>
          <w:rFonts w:ascii="仿宋" w:eastAsia="仿宋" w:hAnsi="仿宋" w:hint="eastAsia"/>
          <w:kern w:val="2"/>
          <w:lang w:bidi="ar"/>
        </w:rPr>
        <w:t>及食材可供</w:t>
      </w:r>
      <w:proofErr w:type="gramEnd"/>
      <w:r>
        <w:rPr>
          <w:rFonts w:ascii="仿宋" w:eastAsia="仿宋" w:hAnsi="仿宋" w:hint="eastAsia"/>
          <w:kern w:val="2"/>
          <w:lang w:bidi="ar"/>
        </w:rPr>
        <w:t>使用。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 w:cstheme="minorBidi"/>
          <w:b/>
          <w:kern w:val="2"/>
        </w:rPr>
      </w:pPr>
      <w:r>
        <w:rPr>
          <w:rFonts w:ascii="仿宋" w:eastAsia="仿宋" w:hAnsi="仿宋" w:hint="eastAsia"/>
          <w:b/>
        </w:rPr>
        <w:t>交通：</w:t>
      </w:r>
      <w:r>
        <w:rPr>
          <w:rFonts w:ascii="仿宋" w:eastAsia="仿宋" w:hAnsi="仿宋" w:cstheme="minorBidi" w:hint="eastAsia"/>
          <w:b/>
          <w:kern w:val="2"/>
        </w:rPr>
        <w:t xml:space="preserve"> </w:t>
      </w: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农村客运车：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Times New Roman" w:hint="eastAsia"/>
          <w:sz w:val="24"/>
          <w:szCs w:val="24"/>
          <w:lang w:bidi="ar"/>
        </w:rPr>
        <w:t>云盘—羊角塘镇：全程</w:t>
      </w:r>
      <w:r>
        <w:rPr>
          <w:rFonts w:ascii="仿宋" w:eastAsia="仿宋" w:hAnsi="仿宋" w:cs="Times New Roman" w:hint="eastAsia"/>
          <w:sz w:val="24"/>
          <w:szCs w:val="24"/>
          <w:lang w:bidi="ar"/>
        </w:rPr>
        <w:t>19</w:t>
      </w:r>
      <w:r>
        <w:rPr>
          <w:rFonts w:ascii="仿宋" w:eastAsia="仿宋" w:hAnsi="仿宋" w:cs="Times New Roman" w:hint="eastAsia"/>
          <w:sz w:val="24"/>
          <w:szCs w:val="24"/>
          <w:lang w:bidi="ar"/>
        </w:rPr>
        <w:t>公里，</w:t>
      </w:r>
      <w:r>
        <w:rPr>
          <w:rFonts w:ascii="仿宋" w:eastAsia="仿宋" w:hAnsi="仿宋" w:cs="仿宋" w:hint="eastAsia"/>
          <w:sz w:val="24"/>
          <w:szCs w:val="24"/>
          <w:lang w:bidi="ar"/>
        </w:rPr>
        <w:t>周五校车都会因为接在羊角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塘读书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的本村学生回村，所以当天可以乘校车去羊角塘镇；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云盘渡口（离学校</w:t>
      </w:r>
      <w:r>
        <w:rPr>
          <w:rFonts w:ascii="仿宋" w:eastAsia="仿宋" w:hAnsi="仿宋" w:cs="仿宋" w:hint="eastAsia"/>
          <w:sz w:val="24"/>
          <w:szCs w:val="24"/>
          <w:lang w:bidi="ar"/>
        </w:rPr>
        <w:t>500m</w:t>
      </w:r>
      <w:r>
        <w:rPr>
          <w:rFonts w:ascii="仿宋" w:eastAsia="仿宋" w:hAnsi="仿宋" w:cs="仿宋" w:hint="eastAsia"/>
          <w:sz w:val="24"/>
          <w:szCs w:val="24"/>
          <w:lang w:bidi="ar"/>
        </w:rPr>
        <w:t>）—瞿家坪渡口（长沙与安化之间的班车均经过此地），瞿家坪渡口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离敷溪社区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1</w:t>
      </w:r>
      <w:r>
        <w:rPr>
          <w:rFonts w:ascii="仿宋" w:eastAsia="仿宋" w:hAnsi="仿宋" w:cs="仿宋" w:hint="eastAsia"/>
          <w:sz w:val="24"/>
          <w:szCs w:val="24"/>
          <w:lang w:bidi="ar"/>
        </w:rPr>
        <w:t>公里，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地处怀桃公路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，可去往东坪、长沙、奎溪。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云盘距柘木</w:t>
      </w:r>
      <w:r>
        <w:rPr>
          <w:rFonts w:ascii="仿宋" w:eastAsia="仿宋" w:hAnsi="仿宋" w:cs="仿宋" w:hint="eastAsia"/>
          <w:sz w:val="24"/>
          <w:szCs w:val="24"/>
          <w:lang w:bidi="ar"/>
        </w:rPr>
        <w:t>5</w:t>
      </w:r>
      <w:r>
        <w:rPr>
          <w:rFonts w:ascii="仿宋" w:eastAsia="仿宋" w:hAnsi="仿宋" w:cs="仿宋" w:hint="eastAsia"/>
          <w:sz w:val="24"/>
          <w:szCs w:val="24"/>
          <w:lang w:bidi="ar"/>
        </w:rPr>
        <w:t>公里，间隔有</w:t>
      </w:r>
      <w:r>
        <w:rPr>
          <w:rFonts w:ascii="仿宋" w:eastAsia="仿宋" w:hAnsi="仿宋" w:cs="仿宋" w:hint="eastAsia"/>
          <w:sz w:val="24"/>
          <w:szCs w:val="24"/>
          <w:lang w:bidi="ar"/>
        </w:rPr>
        <w:t>4</w:t>
      </w:r>
      <w:r>
        <w:rPr>
          <w:rFonts w:ascii="仿宋" w:eastAsia="仿宋" w:hAnsi="仿宋" w:cs="仿宋" w:hint="eastAsia"/>
          <w:sz w:val="24"/>
          <w:szCs w:val="24"/>
          <w:lang w:bidi="ar"/>
        </w:rPr>
        <w:t>个渡口。</w:t>
      </w: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长沙（汽车西站）至学校需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个半小时左右。</w:t>
      </w:r>
    </w:p>
    <w:p w:rsidR="00F055E4" w:rsidRDefault="00F055E4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网约车：</w:t>
      </w: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云盘轮渡至瞿家坪渡口，在路口等即可，交通便利。</w:t>
      </w:r>
    </w:p>
    <w:p w:rsidR="00F055E4" w:rsidRDefault="00F055E4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其他交通工具：</w:t>
      </w:r>
    </w:p>
    <w:p w:rsidR="00F055E4" w:rsidRDefault="00F810E9">
      <w:pPr>
        <w:spacing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船（云盘小学—瞿家坪渡口）</w:t>
      </w:r>
    </w:p>
    <w:p w:rsidR="00F055E4" w:rsidRDefault="00F055E4">
      <w:pPr>
        <w:spacing w:line="300" w:lineRule="auto"/>
        <w:rPr>
          <w:rFonts w:ascii="仿宋" w:eastAsia="仿宋" w:hAnsi="仿宋"/>
          <w:sz w:val="24"/>
          <w:szCs w:val="24"/>
        </w:rPr>
      </w:pPr>
    </w:p>
    <w:p w:rsidR="00F055E4" w:rsidRDefault="00F810E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 xml:space="preserve">.3 </w:t>
      </w:r>
      <w:r>
        <w:rPr>
          <w:rFonts w:ascii="仿宋" w:eastAsia="仿宋" w:hAnsi="仿宋" w:hint="eastAsia"/>
          <w:b/>
          <w:sz w:val="24"/>
          <w:szCs w:val="24"/>
        </w:rPr>
        <w:t>学情信息：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师生情况：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教师：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全校教师共有</w:t>
      </w:r>
      <w:r>
        <w:rPr>
          <w:rFonts w:ascii="仿宋" w:eastAsia="仿宋" w:hAnsi="仿宋" w:cs="仿宋"/>
          <w:sz w:val="24"/>
          <w:szCs w:val="24"/>
          <w:lang w:bidi="ar"/>
        </w:rPr>
        <w:t>5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人，其中志愿者教师2人。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幼儿园教师</w:t>
      </w:r>
      <w:r>
        <w:rPr>
          <w:rFonts w:ascii="仿宋" w:eastAsia="仿宋" w:hAnsi="仿宋" w:cs="仿宋" w:hint="eastAsia"/>
          <w:sz w:val="24"/>
          <w:szCs w:val="24"/>
          <w:lang w:bidi="ar"/>
        </w:rPr>
        <w:t>2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人，</w:t>
      </w:r>
      <w:r>
        <w:rPr>
          <w:rFonts w:ascii="仿宋" w:eastAsia="仿宋" w:hAnsi="仿宋" w:hint="eastAsia"/>
          <w:sz w:val="24"/>
          <w:szCs w:val="24"/>
        </w:rPr>
        <w:t>由羊角塘镇中心</w:t>
      </w:r>
      <w:proofErr w:type="gramStart"/>
      <w:r>
        <w:rPr>
          <w:rFonts w:ascii="仿宋" w:eastAsia="仿宋" w:hAnsi="仿宋" w:hint="eastAsia"/>
          <w:sz w:val="24"/>
          <w:szCs w:val="24"/>
        </w:rPr>
        <w:t>校安排</w:t>
      </w:r>
      <w:proofErr w:type="gramEnd"/>
      <w:r>
        <w:rPr>
          <w:rFonts w:ascii="仿宋" w:eastAsia="仿宋" w:hAnsi="仿宋" w:hint="eastAsia"/>
          <w:sz w:val="24"/>
          <w:szCs w:val="24"/>
        </w:rPr>
        <w:t>在教学点工作</w:t>
      </w:r>
      <w:r>
        <w:rPr>
          <w:rFonts w:ascii="仿宋" w:eastAsia="仿宋" w:hAnsi="仿宋" w:hint="eastAsia"/>
          <w:sz w:val="24"/>
          <w:szCs w:val="24"/>
        </w:rPr>
        <w:t>两</w:t>
      </w:r>
      <w:r>
        <w:rPr>
          <w:rFonts w:ascii="仿宋" w:eastAsia="仿宋" w:hAnsi="仿宋" w:hint="eastAsia"/>
          <w:sz w:val="24"/>
          <w:szCs w:val="24"/>
        </w:rPr>
        <w:t>年，每</w:t>
      </w:r>
      <w:r>
        <w:rPr>
          <w:rFonts w:ascii="仿宋" w:eastAsia="仿宋" w:hAnsi="仿宋" w:hint="eastAsia"/>
          <w:sz w:val="24"/>
          <w:szCs w:val="24"/>
        </w:rPr>
        <w:t>两年</w:t>
      </w:r>
      <w:r>
        <w:rPr>
          <w:rFonts w:ascii="仿宋" w:eastAsia="仿宋" w:hAnsi="仿宋" w:hint="eastAsia"/>
          <w:sz w:val="24"/>
          <w:szCs w:val="24"/>
        </w:rPr>
        <w:t>年更换轮岗。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lastRenderedPageBreak/>
        <w:t>二年级王老师，女，</w:t>
      </w:r>
      <w:r>
        <w:rPr>
          <w:rFonts w:ascii="仿宋" w:eastAsia="仿宋" w:hAnsi="仿宋" w:cs="仿宋" w:hint="eastAsia"/>
          <w:sz w:val="24"/>
          <w:szCs w:val="24"/>
          <w:lang w:bidi="ar"/>
        </w:rPr>
        <w:t>51</w:t>
      </w:r>
      <w:r>
        <w:rPr>
          <w:rFonts w:ascii="仿宋" w:eastAsia="仿宋" w:hAnsi="仿宋" w:cs="仿宋" w:hint="eastAsia"/>
          <w:sz w:val="24"/>
          <w:szCs w:val="24"/>
          <w:lang w:bidi="ar"/>
        </w:rPr>
        <w:t>岁，代课教师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师生比为</w:t>
      </w:r>
      <w:r>
        <w:rPr>
          <w:rFonts w:ascii="仿宋" w:eastAsia="仿宋" w:hAnsi="仿宋" w:cs="仿宋" w:hint="eastAsia"/>
          <w:sz w:val="24"/>
          <w:szCs w:val="24"/>
          <w:lang w:bidi="ar"/>
        </w:rPr>
        <w:t>1:19.2(</w:t>
      </w:r>
      <w:r>
        <w:rPr>
          <w:rFonts w:ascii="仿宋" w:eastAsia="仿宋" w:hAnsi="仿宋" w:cs="仿宋" w:hint="eastAsia"/>
          <w:sz w:val="24"/>
          <w:szCs w:val="24"/>
          <w:lang w:bidi="ar"/>
        </w:rPr>
        <w:t>标准为：</w:t>
      </w:r>
      <w:r>
        <w:rPr>
          <w:rFonts w:ascii="仿宋" w:eastAsia="仿宋" w:hAnsi="仿宋" w:cs="仿宋" w:hint="eastAsia"/>
          <w:sz w:val="24"/>
          <w:szCs w:val="24"/>
          <w:lang w:bidi="ar"/>
        </w:rPr>
        <w:t>1:23)</w:t>
      </w:r>
      <w:r>
        <w:rPr>
          <w:rFonts w:ascii="仿宋" w:eastAsia="仿宋" w:hAnsi="仿宋" w:cs="仿宋" w:hint="eastAsia"/>
          <w:sz w:val="24"/>
          <w:szCs w:val="24"/>
          <w:lang w:bidi="ar"/>
        </w:rPr>
        <w:t>。</w:t>
      </w:r>
    </w:p>
    <w:p w:rsidR="00F055E4" w:rsidRDefault="00F055E4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全校现在共有学生</w:t>
      </w:r>
      <w:r>
        <w:rPr>
          <w:rFonts w:ascii="仿宋" w:eastAsia="仿宋" w:hAnsi="仿宋" w:cs="仿宋" w:hint="eastAsia"/>
          <w:sz w:val="24"/>
          <w:szCs w:val="24"/>
          <w:lang w:bidi="ar"/>
        </w:rPr>
        <w:t>96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人，平均班额为</w:t>
      </w:r>
      <w:r>
        <w:rPr>
          <w:rFonts w:ascii="仿宋" w:eastAsia="仿宋" w:hAnsi="仿宋" w:cs="仿宋" w:hint="eastAsia"/>
          <w:sz w:val="24"/>
          <w:szCs w:val="24"/>
          <w:lang w:bidi="ar"/>
        </w:rPr>
        <w:t>20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人。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其中一年级</w:t>
      </w:r>
      <w:r>
        <w:rPr>
          <w:rFonts w:ascii="仿宋" w:eastAsia="仿宋" w:hAnsi="仿宋" w:cs="仿宋" w:hint="eastAsia"/>
          <w:sz w:val="24"/>
          <w:szCs w:val="24"/>
          <w:lang w:bidi="ar"/>
        </w:rPr>
        <w:t>17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人，二年级</w:t>
      </w:r>
      <w:r>
        <w:rPr>
          <w:rFonts w:ascii="仿宋" w:eastAsia="仿宋" w:hAnsi="仿宋" w:cs="仿宋" w:hint="eastAsia"/>
          <w:sz w:val="24"/>
          <w:szCs w:val="24"/>
          <w:lang w:bidi="ar"/>
        </w:rPr>
        <w:t>18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人，三年级</w:t>
      </w:r>
      <w:r>
        <w:rPr>
          <w:rFonts w:ascii="仿宋" w:eastAsia="仿宋" w:hAnsi="仿宋" w:cs="仿宋" w:hint="eastAsia"/>
          <w:sz w:val="24"/>
          <w:szCs w:val="24"/>
          <w:lang w:bidi="ar"/>
        </w:rPr>
        <w:t>25</w:t>
      </w:r>
      <w:r>
        <w:rPr>
          <w:rFonts w:ascii="仿宋" w:eastAsia="仿宋" w:hAnsi="仿宋" w:cs="仿宋" w:hint="eastAsia"/>
          <w:sz w:val="24"/>
          <w:szCs w:val="24"/>
          <w:lang w:bidi="ar"/>
        </w:rPr>
        <w:t>人。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spacing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</w:rPr>
        <w:t>项目内容信息：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常规课程：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语文、数学、德法正常开展，科学三年级才开设，音体美由班主任上课；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三年级未开设英语课（羊角塘镇英语学科四年级以上才开设）。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.2 </w:t>
      </w:r>
      <w:r>
        <w:rPr>
          <w:rFonts w:ascii="仿宋" w:eastAsia="仿宋" w:hAnsi="仿宋" w:hint="eastAsia"/>
          <w:b/>
        </w:rPr>
        <w:t>素质</w:t>
      </w:r>
      <w:r>
        <w:rPr>
          <w:rFonts w:ascii="仿宋" w:eastAsia="仿宋" w:hAnsi="仿宋" w:hint="eastAsia"/>
          <w:b/>
        </w:rPr>
        <w:t>/</w:t>
      </w:r>
      <w:r>
        <w:rPr>
          <w:rFonts w:ascii="仿宋" w:eastAsia="仿宋" w:hAnsi="仿宋" w:hint="eastAsia"/>
          <w:b/>
        </w:rPr>
        <w:t>拓展课程：</w:t>
      </w:r>
    </w:p>
    <w:p w:rsidR="00F055E4" w:rsidRDefault="00F810E9">
      <w:pPr>
        <w:pStyle w:val="ab"/>
        <w:widowControl/>
        <w:spacing w:afterLines="50" w:after="156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写字课，每天下午第一节课，占</w:t>
      </w:r>
      <w:r>
        <w:rPr>
          <w:rFonts w:ascii="仿宋" w:eastAsia="仿宋" w:hAnsi="仿宋" w:cs="仿宋" w:hint="eastAsia"/>
        </w:rPr>
        <w:t>20</w:t>
      </w:r>
      <w:r>
        <w:rPr>
          <w:rFonts w:ascii="仿宋" w:eastAsia="仿宋" w:hAnsi="仿宋" w:cs="仿宋" w:hint="eastAsia"/>
        </w:rPr>
        <w:t>分钟。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3</w:t>
      </w:r>
      <w:r>
        <w:rPr>
          <w:rFonts w:ascii="仿宋" w:eastAsia="仿宋" w:hAnsi="仿宋" w:hint="eastAsia"/>
          <w:b/>
        </w:rPr>
        <w:t xml:space="preserve">.3 </w:t>
      </w:r>
      <w:r>
        <w:rPr>
          <w:rFonts w:ascii="仿宋" w:eastAsia="仿宋" w:hAnsi="仿宋" w:hint="eastAsia"/>
          <w:b/>
        </w:rPr>
        <w:t>其他课程</w:t>
      </w:r>
      <w:r>
        <w:rPr>
          <w:rFonts w:ascii="仿宋" w:eastAsia="仿宋" w:hAnsi="仿宋" w:hint="eastAsia"/>
          <w:b/>
        </w:rPr>
        <w:t>/</w:t>
      </w:r>
      <w:r>
        <w:rPr>
          <w:rFonts w:ascii="仿宋" w:eastAsia="仿宋" w:hAnsi="仿宋" w:hint="eastAsia"/>
          <w:b/>
        </w:rPr>
        <w:t>活动：</w:t>
      </w:r>
    </w:p>
    <w:p w:rsidR="00F055E4" w:rsidRDefault="00F810E9">
      <w:pPr>
        <w:pStyle w:val="ab"/>
        <w:widowControl/>
        <w:spacing w:afterLines="50" w:after="156" w:afterAutospacing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小学老师平均课时量为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8</w:t>
      </w:r>
      <w:r>
        <w:rPr>
          <w:rFonts w:ascii="仿宋" w:eastAsia="仿宋" w:hAnsi="仿宋" w:cs="仿宋" w:hint="eastAsia"/>
        </w:rPr>
        <w:t>节</w:t>
      </w:r>
      <w:r>
        <w:rPr>
          <w:rFonts w:ascii="仿宋" w:eastAsia="仿宋" w:hAnsi="仿宋" w:cs="仿宋" w:hint="eastAsia"/>
        </w:rPr>
        <w:t>/</w:t>
      </w:r>
      <w:r>
        <w:rPr>
          <w:rFonts w:ascii="仿宋" w:eastAsia="仿宋" w:hAnsi="仿宋" w:cs="仿宋" w:hint="eastAsia"/>
        </w:rPr>
        <w:t>周，没有晚自习。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  </w:t>
      </w:r>
      <w:r>
        <w:rPr>
          <w:rFonts w:ascii="仿宋" w:eastAsia="仿宋" w:hAnsi="仿宋" w:hint="eastAsia"/>
          <w:b/>
        </w:rPr>
        <w:t>项目发展情况：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.1 </w:t>
      </w:r>
      <w:r>
        <w:rPr>
          <w:rFonts w:ascii="仿宋" w:eastAsia="仿宋" w:hAnsi="仿宋" w:hint="eastAsia"/>
          <w:b/>
        </w:rPr>
        <w:t>安全保障：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1.</w:t>
      </w:r>
      <w:r>
        <w:rPr>
          <w:rFonts w:ascii="仿宋" w:eastAsia="仿宋" w:hAnsi="仿宋" w:cs="仿宋" w:hint="eastAsia"/>
          <w:sz w:val="24"/>
          <w:szCs w:val="24"/>
          <w:lang w:bidi="ar"/>
        </w:rPr>
        <w:t>当地有辅警</w:t>
      </w:r>
      <w:r>
        <w:rPr>
          <w:rFonts w:ascii="仿宋" w:eastAsia="仿宋" w:hAnsi="仿宋" w:cs="仿宋" w:hint="eastAsia"/>
          <w:sz w:val="24"/>
          <w:szCs w:val="24"/>
          <w:lang w:bidi="ar"/>
        </w:rPr>
        <w:t>1</w:t>
      </w:r>
      <w:r>
        <w:rPr>
          <w:rFonts w:ascii="仿宋" w:eastAsia="仿宋" w:hAnsi="仿宋" w:cs="仿宋" w:hint="eastAsia"/>
          <w:sz w:val="24"/>
          <w:szCs w:val="24"/>
          <w:lang w:bidi="ar"/>
        </w:rPr>
        <w:t>名；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2.</w:t>
      </w:r>
      <w:r>
        <w:rPr>
          <w:rFonts w:ascii="仿宋" w:eastAsia="仿宋" w:hAnsi="仿宋" w:cs="仿宋" w:hint="eastAsia"/>
          <w:sz w:val="24"/>
          <w:szCs w:val="24"/>
          <w:lang w:bidi="ar"/>
        </w:rPr>
        <w:t>尚未安装监控设备；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3.</w:t>
      </w:r>
      <w:r>
        <w:rPr>
          <w:rFonts w:ascii="仿宋" w:eastAsia="仿宋" w:hAnsi="仿宋" w:cs="仿宋" w:hint="eastAsia"/>
          <w:sz w:val="24"/>
          <w:szCs w:val="24"/>
          <w:lang w:bidi="ar"/>
        </w:rPr>
        <w:t>村委会离学校</w:t>
      </w:r>
      <w:r>
        <w:rPr>
          <w:rFonts w:ascii="仿宋" w:eastAsia="仿宋" w:hAnsi="仿宋" w:cs="仿宋" w:hint="eastAsia"/>
          <w:sz w:val="24"/>
          <w:szCs w:val="24"/>
          <w:lang w:bidi="ar"/>
        </w:rPr>
        <w:t>200</w:t>
      </w:r>
      <w:r>
        <w:rPr>
          <w:rFonts w:ascii="仿宋" w:eastAsia="仿宋" w:hAnsi="仿宋" w:cs="仿宋" w:hint="eastAsia"/>
          <w:sz w:val="24"/>
          <w:szCs w:val="24"/>
          <w:lang w:bidi="ar"/>
        </w:rPr>
        <w:t>米，杨校长到校</w:t>
      </w:r>
      <w:r>
        <w:rPr>
          <w:rFonts w:ascii="仿宋" w:eastAsia="仿宋" w:hAnsi="仿宋" w:cs="仿宋" w:hint="eastAsia"/>
          <w:sz w:val="24"/>
          <w:szCs w:val="24"/>
          <w:lang w:bidi="ar"/>
        </w:rPr>
        <w:t>6</w:t>
      </w:r>
      <w:r>
        <w:rPr>
          <w:rFonts w:ascii="仿宋" w:eastAsia="仿宋" w:hAnsi="仿宋" w:cs="仿宋" w:hint="eastAsia"/>
          <w:sz w:val="24"/>
          <w:szCs w:val="24"/>
          <w:lang w:bidi="ar"/>
        </w:rPr>
        <w:t>年，家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校关系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和谐</w:t>
      </w:r>
      <w:r>
        <w:rPr>
          <w:rFonts w:ascii="仿宋" w:eastAsia="仿宋" w:hAnsi="仿宋" w:cs="仿宋" w:hint="eastAsia"/>
          <w:sz w:val="24"/>
          <w:szCs w:val="24"/>
          <w:lang w:bidi="ar"/>
        </w:rPr>
        <w:t>；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4.</w:t>
      </w:r>
      <w:r>
        <w:rPr>
          <w:rFonts w:ascii="仿宋" w:eastAsia="仿宋" w:hAnsi="仿宋" w:cs="仿宋" w:hint="eastAsia"/>
          <w:sz w:val="24"/>
          <w:szCs w:val="24"/>
          <w:lang w:bidi="ar"/>
        </w:rPr>
        <w:t>教学期间学校全封闭。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/>
        </w:rPr>
      </w:pP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/>
          <w:b/>
        </w:rPr>
        <w:t>4</w:t>
      </w:r>
      <w:r>
        <w:rPr>
          <w:rFonts w:ascii="仿宋" w:eastAsia="仿宋" w:hAnsi="仿宋" w:hint="eastAsia"/>
          <w:b/>
        </w:rPr>
        <w:t xml:space="preserve">.2 </w:t>
      </w:r>
      <w:r>
        <w:rPr>
          <w:rFonts w:ascii="仿宋" w:eastAsia="仿宋" w:hAnsi="仿宋" w:hint="eastAsia"/>
          <w:b/>
        </w:rPr>
        <w:t>历届志愿者教师任教信息：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2</w:t>
      </w:r>
      <w:r>
        <w:rPr>
          <w:rFonts w:ascii="仿宋" w:eastAsia="仿宋" w:hAnsi="仿宋"/>
          <w:bCs/>
        </w:rPr>
        <w:t>019</w:t>
      </w:r>
      <w:r>
        <w:rPr>
          <w:rFonts w:ascii="仿宋" w:eastAsia="仿宋" w:hAnsi="仿宋"/>
          <w:bCs/>
        </w:rPr>
        <w:t>级志愿者教师：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温海燕</w:t>
      </w:r>
      <w:r>
        <w:rPr>
          <w:rFonts w:ascii="仿宋" w:eastAsia="仿宋" w:hAnsi="仿宋" w:hint="eastAsia"/>
          <w:bCs/>
        </w:rPr>
        <w:t xml:space="preserve"> </w:t>
      </w:r>
      <w:r>
        <w:rPr>
          <w:rFonts w:ascii="仿宋" w:eastAsia="仿宋" w:hAnsi="仿宋" w:hint="eastAsia"/>
          <w:bCs/>
        </w:rPr>
        <w:t>一年级</w:t>
      </w:r>
      <w:r>
        <w:rPr>
          <w:rFonts w:ascii="仿宋" w:eastAsia="仿宋" w:hAnsi="仿宋" w:hint="eastAsia"/>
          <w:bCs/>
        </w:rPr>
        <w:t xml:space="preserve"> </w:t>
      </w:r>
      <w:r>
        <w:rPr>
          <w:rFonts w:ascii="仿宋" w:eastAsia="仿宋" w:hAnsi="仿宋" w:hint="eastAsia"/>
          <w:bCs/>
        </w:rPr>
        <w:t>包班</w:t>
      </w:r>
    </w:p>
    <w:p w:rsidR="00F055E4" w:rsidRDefault="00F810E9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赖诗媛</w:t>
      </w:r>
      <w:r>
        <w:rPr>
          <w:rFonts w:ascii="仿宋" w:eastAsia="仿宋" w:hAnsi="仿宋" w:hint="eastAsia"/>
          <w:bCs/>
        </w:rPr>
        <w:t xml:space="preserve"> </w:t>
      </w:r>
      <w:r>
        <w:rPr>
          <w:rFonts w:ascii="仿宋" w:eastAsia="仿宋" w:hAnsi="仿宋" w:hint="eastAsia"/>
          <w:bCs/>
        </w:rPr>
        <w:t>三年级</w:t>
      </w:r>
      <w:r>
        <w:rPr>
          <w:rFonts w:ascii="仿宋" w:eastAsia="仿宋" w:hAnsi="仿宋" w:hint="eastAsia"/>
          <w:bCs/>
        </w:rPr>
        <w:t xml:space="preserve"> </w:t>
      </w:r>
      <w:r>
        <w:rPr>
          <w:rFonts w:ascii="仿宋" w:eastAsia="仿宋" w:hAnsi="仿宋" w:hint="eastAsia"/>
          <w:bCs/>
        </w:rPr>
        <w:t>包班</w:t>
      </w:r>
    </w:p>
    <w:p w:rsidR="00F055E4" w:rsidRDefault="00F055E4">
      <w:pPr>
        <w:pStyle w:val="ab"/>
        <w:widowControl/>
        <w:spacing w:beforeAutospacing="0" w:afterLines="50" w:after="156" w:afterAutospacing="0"/>
        <w:rPr>
          <w:rFonts w:ascii="仿宋" w:eastAsia="仿宋" w:hAnsi="仿宋"/>
          <w:bCs/>
        </w:rPr>
      </w:pPr>
    </w:p>
    <w:p w:rsidR="00F055E4" w:rsidRDefault="00F810E9">
      <w:pPr>
        <w:spacing w:afterLines="50" w:after="156" w:line="30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5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其他</w:t>
      </w:r>
    </w:p>
    <w:p w:rsidR="00F055E4" w:rsidRDefault="00F810E9">
      <w:pPr>
        <w:spacing w:afterLines="50" w:after="156" w:line="300" w:lineRule="auto"/>
        <w:jc w:val="left"/>
        <w:rPr>
          <w:rFonts w:ascii="仿宋" w:eastAsia="仿宋" w:hAnsi="仿宋" w:cs="仿宋"/>
          <w:sz w:val="24"/>
          <w:szCs w:val="24"/>
          <w:lang w:bidi="ar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快递：</w:t>
      </w:r>
      <w:r>
        <w:rPr>
          <w:rFonts w:ascii="仿宋" w:eastAsia="仿宋" w:hAnsi="仿宋" w:cs="仿宋" w:hint="eastAsia"/>
          <w:sz w:val="24"/>
          <w:szCs w:val="24"/>
          <w:lang w:bidi="ar"/>
        </w:rPr>
        <w:t>可寄到敷溪，有车统一运回，快递</w:t>
      </w:r>
      <w:r>
        <w:rPr>
          <w:rFonts w:ascii="仿宋" w:eastAsia="仿宋" w:hAnsi="仿宋" w:cs="仿宋" w:hint="eastAsia"/>
          <w:sz w:val="24"/>
          <w:szCs w:val="24"/>
          <w:lang w:bidi="ar"/>
        </w:rPr>
        <w:t>3</w:t>
      </w:r>
      <w:r>
        <w:rPr>
          <w:rFonts w:ascii="仿宋" w:eastAsia="仿宋" w:hAnsi="仿宋" w:cs="仿宋" w:hint="eastAsia"/>
          <w:sz w:val="24"/>
          <w:szCs w:val="24"/>
          <w:lang w:bidi="ar"/>
        </w:rPr>
        <w:t>元</w:t>
      </w:r>
      <w:r>
        <w:rPr>
          <w:rFonts w:ascii="仿宋" w:eastAsia="仿宋" w:hAnsi="仿宋" w:cs="仿宋" w:hint="eastAsia"/>
          <w:sz w:val="24"/>
          <w:szCs w:val="24"/>
          <w:lang w:bidi="ar"/>
        </w:rPr>
        <w:t>/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个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；当地有</w:t>
      </w:r>
      <w:proofErr w:type="gramStart"/>
      <w:r>
        <w:rPr>
          <w:rFonts w:ascii="仿宋" w:eastAsia="仿宋" w:hAnsi="仿宋" w:cs="仿宋" w:hint="eastAsia"/>
          <w:sz w:val="24"/>
          <w:szCs w:val="24"/>
          <w:lang w:bidi="ar"/>
        </w:rPr>
        <w:t>社区电</w:t>
      </w:r>
      <w:proofErr w:type="gramEnd"/>
      <w:r>
        <w:rPr>
          <w:rFonts w:ascii="仿宋" w:eastAsia="仿宋" w:hAnsi="仿宋" w:cs="仿宋" w:hint="eastAsia"/>
          <w:sz w:val="24"/>
          <w:szCs w:val="24"/>
          <w:lang w:bidi="ar"/>
        </w:rPr>
        <w:t>商，当日下单，次日送达，无需快递费，可购置日常生活用品及蔬菜水果等。</w:t>
      </w:r>
    </w:p>
    <w:p w:rsidR="00F055E4" w:rsidRDefault="00F810E9">
      <w:pPr>
        <w:spacing w:afterLines="50" w:after="156" w:line="30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2.2019</w:t>
      </w:r>
      <w:r>
        <w:rPr>
          <w:rFonts w:ascii="仿宋" w:eastAsia="仿宋" w:hAnsi="仿宋" w:hint="eastAsia"/>
          <w:sz w:val="24"/>
          <w:szCs w:val="24"/>
        </w:rPr>
        <w:t>年秋季学期因学车办的安排，羊角塘镇小学上课时间：周日至周五，每周四下午</w:t>
      </w:r>
      <w:r>
        <w:rPr>
          <w:rFonts w:ascii="仿宋" w:eastAsia="仿宋" w:hAnsi="仿宋" w:hint="eastAsia"/>
          <w:sz w:val="24"/>
          <w:szCs w:val="24"/>
        </w:rPr>
        <w:t>13</w:t>
      </w:r>
      <w:r>
        <w:rPr>
          <w:rFonts w:ascii="仿宋" w:eastAsia="仿宋" w:hAnsi="仿宋" w:hint="eastAsia"/>
          <w:sz w:val="24"/>
          <w:szCs w:val="24"/>
        </w:rPr>
        <w:t>点放学。羊角塘镇中学上课时间：周一至周五。每学年轮换，即下一学年小学上课时间：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周一至周五，中学上课时间：周日至周五。</w:t>
      </w:r>
    </w:p>
    <w:p w:rsidR="00F055E4" w:rsidRDefault="00F055E4">
      <w:pPr>
        <w:spacing w:afterLines="50" w:after="156" w:line="300" w:lineRule="auto"/>
        <w:rPr>
          <w:rFonts w:ascii="仿宋" w:eastAsia="仿宋" w:hAnsi="仿宋"/>
          <w:sz w:val="24"/>
          <w:szCs w:val="24"/>
        </w:rPr>
      </w:pPr>
    </w:p>
    <w:p w:rsidR="00F055E4" w:rsidRDefault="00F810E9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6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hint="eastAsia"/>
          <w:b/>
          <w:sz w:val="24"/>
          <w:szCs w:val="24"/>
        </w:rPr>
        <w:t>照片</w:t>
      </w:r>
      <w:r>
        <w:rPr>
          <w:rFonts w:ascii="仿宋" w:eastAsia="仿宋" w:hAnsi="仿宋" w:hint="eastAsia"/>
          <w:bCs/>
          <w:sz w:val="24"/>
          <w:szCs w:val="24"/>
        </w:rPr>
        <w:t>（学校大门、教学楼、教室、办公室、学生宿舍、教师宿舍、操场、厕所、</w:t>
      </w:r>
      <w:r>
        <w:rPr>
          <w:rFonts w:ascii="仿宋" w:eastAsia="仿宋" w:hAnsi="仿宋" w:hint="eastAsia"/>
          <w:bCs/>
          <w:sz w:val="24"/>
          <w:szCs w:val="24"/>
        </w:rPr>
        <w:t>浴室、</w:t>
      </w:r>
      <w:r>
        <w:rPr>
          <w:rFonts w:ascii="仿宋" w:eastAsia="仿宋" w:hAnsi="仿宋" w:hint="eastAsia"/>
          <w:bCs/>
          <w:sz w:val="24"/>
          <w:szCs w:val="24"/>
        </w:rPr>
        <w:t>校园各一张照片）</w:t>
      </w:r>
    </w:p>
    <w:p w:rsidR="00F055E4" w:rsidRDefault="00F810E9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4817110" cy="3613150"/>
            <wp:effectExtent l="0" t="0" r="2540" b="6350"/>
            <wp:docPr id="1" name="图片 1" descr="a97c3e34420ec947d93e59979c1b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97c3e34420ec947d93e59979c1b7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sz w:val="24"/>
          <w:szCs w:val="24"/>
        </w:rPr>
        <w:t xml:space="preserve"> </w:t>
      </w:r>
    </w:p>
    <w:p w:rsidR="00F055E4" w:rsidRDefault="00F810E9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noProof/>
          <w:sz w:val="24"/>
          <w:szCs w:val="24"/>
        </w:rPr>
        <w:lastRenderedPageBreak/>
        <w:drawing>
          <wp:inline distT="0" distB="0" distL="114300" distR="114300">
            <wp:extent cx="2529205" cy="1898015"/>
            <wp:effectExtent l="0" t="0" r="4445" b="6985"/>
            <wp:docPr id="2" name="图片 2" descr="ad6d16c15219cca87907f1933142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6d16c15219cca87907f1933142d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465705" cy="1849755"/>
            <wp:effectExtent l="0" t="0" r="10795" b="17145"/>
            <wp:docPr id="3" name="图片 3" descr="10e92e93a0165844f61ebfe95a1e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e92e93a0165844f61ebfe95a1eff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E4" w:rsidRDefault="00F810E9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592070" cy="1944370"/>
            <wp:effectExtent l="0" t="0" r="17780" b="17780"/>
            <wp:docPr id="4" name="图片 4" descr="94ec9bc5de1c4e37619cff5291599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ec9bc5de1c4e37619cff5291599d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555875" cy="1784350"/>
            <wp:effectExtent l="0" t="0" r="15875" b="6350"/>
            <wp:docPr id="7" name="图片 7" descr="4d737c5741eeacdb23d05c2c83cf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d737c5741eeacdb23d05c2c83cfdb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E4" w:rsidRDefault="00F810E9">
      <w:pPr>
        <w:spacing w:afterLines="50" w:after="156" w:line="300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563495" cy="1922780"/>
            <wp:effectExtent l="0" t="0" r="8255" b="1270"/>
            <wp:docPr id="8" name="图片 8" descr="7c7d95de7076ca5c54fb545af964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c7d95de7076ca5c54fb545af96462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471420" cy="1853565"/>
            <wp:effectExtent l="0" t="0" r="5080" b="13335"/>
            <wp:docPr id="9" name="图片 9" descr="92a6b806a5a989949d2d17c98cd6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2a6b806a5a989949d2d17c98cd69b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sz w:val="24"/>
          <w:szCs w:val="24"/>
        </w:rPr>
        <w:t xml:space="preserve">    </w:t>
      </w: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1845310" cy="2462530"/>
            <wp:effectExtent l="0" t="0" r="2540" b="13970"/>
            <wp:docPr id="12" name="图片 12" descr="e23f50f507f091890df2a052ff4e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23f50f507f091890df2a052ff4e8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Cs/>
          <w:sz w:val="24"/>
          <w:szCs w:val="24"/>
        </w:rPr>
        <w:t xml:space="preserve">      </w:t>
      </w:r>
      <w:r>
        <w:rPr>
          <w:rFonts w:ascii="仿宋" w:eastAsia="仿宋" w:hAnsi="仿宋" w:hint="eastAsia"/>
          <w:bCs/>
          <w:noProof/>
          <w:sz w:val="24"/>
          <w:szCs w:val="24"/>
        </w:rPr>
        <w:drawing>
          <wp:inline distT="0" distB="0" distL="114300" distR="114300">
            <wp:extent cx="2896235" cy="2172970"/>
            <wp:effectExtent l="0" t="0" r="18415" b="17780"/>
            <wp:docPr id="10" name="图片 10" descr="be02995e2b973889f4ce0fa5983db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e02995e2b973889f4ce0fa5983db9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9E"/>
    <w:multiLevelType w:val="multilevel"/>
    <w:tmpl w:val="1E3F00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BA"/>
    <w:rsid w:val="00006308"/>
    <w:rsid w:val="00016485"/>
    <w:rsid w:val="000242E3"/>
    <w:rsid w:val="00033539"/>
    <w:rsid w:val="00055A69"/>
    <w:rsid w:val="00067D92"/>
    <w:rsid w:val="00073CC2"/>
    <w:rsid w:val="000A01AB"/>
    <w:rsid w:val="000A264F"/>
    <w:rsid w:val="000C1E27"/>
    <w:rsid w:val="000C4126"/>
    <w:rsid w:val="000C4AF1"/>
    <w:rsid w:val="000D1FE3"/>
    <w:rsid w:val="000F6F66"/>
    <w:rsid w:val="00113F2D"/>
    <w:rsid w:val="00116664"/>
    <w:rsid w:val="00123401"/>
    <w:rsid w:val="00130FE5"/>
    <w:rsid w:val="0014312D"/>
    <w:rsid w:val="00144B41"/>
    <w:rsid w:val="001520D9"/>
    <w:rsid w:val="00156356"/>
    <w:rsid w:val="00157801"/>
    <w:rsid w:val="00161207"/>
    <w:rsid w:val="00181962"/>
    <w:rsid w:val="00182B7F"/>
    <w:rsid w:val="00183CF9"/>
    <w:rsid w:val="00187B99"/>
    <w:rsid w:val="001B1C86"/>
    <w:rsid w:val="001B5EB6"/>
    <w:rsid w:val="001C3735"/>
    <w:rsid w:val="001D1988"/>
    <w:rsid w:val="001E0221"/>
    <w:rsid w:val="001E10B0"/>
    <w:rsid w:val="00205C51"/>
    <w:rsid w:val="00237965"/>
    <w:rsid w:val="00257E7B"/>
    <w:rsid w:val="00276614"/>
    <w:rsid w:val="00285969"/>
    <w:rsid w:val="002B0DB3"/>
    <w:rsid w:val="002E6338"/>
    <w:rsid w:val="002E7BFC"/>
    <w:rsid w:val="003068FF"/>
    <w:rsid w:val="00306A74"/>
    <w:rsid w:val="00311215"/>
    <w:rsid w:val="00321DD0"/>
    <w:rsid w:val="00327B2B"/>
    <w:rsid w:val="00365AD3"/>
    <w:rsid w:val="00366452"/>
    <w:rsid w:val="003D082B"/>
    <w:rsid w:val="003E6886"/>
    <w:rsid w:val="003F288A"/>
    <w:rsid w:val="003F5013"/>
    <w:rsid w:val="003F5809"/>
    <w:rsid w:val="004117F7"/>
    <w:rsid w:val="00426AA3"/>
    <w:rsid w:val="00465F41"/>
    <w:rsid w:val="00467BFF"/>
    <w:rsid w:val="004828BE"/>
    <w:rsid w:val="00486DD3"/>
    <w:rsid w:val="0049248E"/>
    <w:rsid w:val="00493D05"/>
    <w:rsid w:val="004A1A6E"/>
    <w:rsid w:val="004A6F51"/>
    <w:rsid w:val="004C050B"/>
    <w:rsid w:val="004C0CF0"/>
    <w:rsid w:val="004D22B4"/>
    <w:rsid w:val="004D47BF"/>
    <w:rsid w:val="004E2DD7"/>
    <w:rsid w:val="004E2FD5"/>
    <w:rsid w:val="004E715B"/>
    <w:rsid w:val="00502517"/>
    <w:rsid w:val="00505635"/>
    <w:rsid w:val="0051015E"/>
    <w:rsid w:val="00531733"/>
    <w:rsid w:val="00532168"/>
    <w:rsid w:val="0055750F"/>
    <w:rsid w:val="00592D4B"/>
    <w:rsid w:val="005E6611"/>
    <w:rsid w:val="005F1A72"/>
    <w:rsid w:val="005F50F6"/>
    <w:rsid w:val="00621083"/>
    <w:rsid w:val="00624DD3"/>
    <w:rsid w:val="00631F3E"/>
    <w:rsid w:val="00635DEA"/>
    <w:rsid w:val="00657851"/>
    <w:rsid w:val="00693BC1"/>
    <w:rsid w:val="00695A40"/>
    <w:rsid w:val="006A00D2"/>
    <w:rsid w:val="006A798C"/>
    <w:rsid w:val="006E3E88"/>
    <w:rsid w:val="00701919"/>
    <w:rsid w:val="00704822"/>
    <w:rsid w:val="007102D8"/>
    <w:rsid w:val="0072096B"/>
    <w:rsid w:val="00722C2B"/>
    <w:rsid w:val="0072503D"/>
    <w:rsid w:val="00752CFC"/>
    <w:rsid w:val="007608F3"/>
    <w:rsid w:val="00763EB4"/>
    <w:rsid w:val="00780540"/>
    <w:rsid w:val="007972EF"/>
    <w:rsid w:val="007A635B"/>
    <w:rsid w:val="007B439D"/>
    <w:rsid w:val="007B69A8"/>
    <w:rsid w:val="007C6B28"/>
    <w:rsid w:val="007D4656"/>
    <w:rsid w:val="007E077E"/>
    <w:rsid w:val="007F16A2"/>
    <w:rsid w:val="008078B4"/>
    <w:rsid w:val="0082229C"/>
    <w:rsid w:val="008350D3"/>
    <w:rsid w:val="00837971"/>
    <w:rsid w:val="00844C21"/>
    <w:rsid w:val="00845D96"/>
    <w:rsid w:val="00847352"/>
    <w:rsid w:val="008474AD"/>
    <w:rsid w:val="0085120E"/>
    <w:rsid w:val="008530AA"/>
    <w:rsid w:val="0087118D"/>
    <w:rsid w:val="008846BA"/>
    <w:rsid w:val="0088551A"/>
    <w:rsid w:val="008A6DB0"/>
    <w:rsid w:val="008B23E3"/>
    <w:rsid w:val="008E1290"/>
    <w:rsid w:val="00910199"/>
    <w:rsid w:val="0092488C"/>
    <w:rsid w:val="00940134"/>
    <w:rsid w:val="00940C4C"/>
    <w:rsid w:val="00943574"/>
    <w:rsid w:val="009529D9"/>
    <w:rsid w:val="009806AD"/>
    <w:rsid w:val="009A54F2"/>
    <w:rsid w:val="009A7CCF"/>
    <w:rsid w:val="009B3A04"/>
    <w:rsid w:val="009B604F"/>
    <w:rsid w:val="009C506F"/>
    <w:rsid w:val="009F0827"/>
    <w:rsid w:val="00A119D6"/>
    <w:rsid w:val="00A13254"/>
    <w:rsid w:val="00A14B76"/>
    <w:rsid w:val="00A215F0"/>
    <w:rsid w:val="00A41274"/>
    <w:rsid w:val="00A4195B"/>
    <w:rsid w:val="00A43E8F"/>
    <w:rsid w:val="00A44B3E"/>
    <w:rsid w:val="00A56150"/>
    <w:rsid w:val="00A57922"/>
    <w:rsid w:val="00A77B14"/>
    <w:rsid w:val="00A77E98"/>
    <w:rsid w:val="00AA143A"/>
    <w:rsid w:val="00AB6A21"/>
    <w:rsid w:val="00AD0FF5"/>
    <w:rsid w:val="00AD0FFF"/>
    <w:rsid w:val="00AF586C"/>
    <w:rsid w:val="00AF74D7"/>
    <w:rsid w:val="00B06436"/>
    <w:rsid w:val="00B55B75"/>
    <w:rsid w:val="00B81CCC"/>
    <w:rsid w:val="00B842A3"/>
    <w:rsid w:val="00BB2E4C"/>
    <w:rsid w:val="00BC310D"/>
    <w:rsid w:val="00BD5C4D"/>
    <w:rsid w:val="00BE33ED"/>
    <w:rsid w:val="00BF3CA2"/>
    <w:rsid w:val="00C05935"/>
    <w:rsid w:val="00C16829"/>
    <w:rsid w:val="00C16FA7"/>
    <w:rsid w:val="00C37430"/>
    <w:rsid w:val="00C50EC6"/>
    <w:rsid w:val="00C513C7"/>
    <w:rsid w:val="00C5461C"/>
    <w:rsid w:val="00C8194A"/>
    <w:rsid w:val="00C824AA"/>
    <w:rsid w:val="00C943BF"/>
    <w:rsid w:val="00CA7B07"/>
    <w:rsid w:val="00CB7926"/>
    <w:rsid w:val="00CD5CE7"/>
    <w:rsid w:val="00CE4506"/>
    <w:rsid w:val="00CF2BF5"/>
    <w:rsid w:val="00CF6C50"/>
    <w:rsid w:val="00D01705"/>
    <w:rsid w:val="00D07C27"/>
    <w:rsid w:val="00D47FB3"/>
    <w:rsid w:val="00D507D9"/>
    <w:rsid w:val="00D628C9"/>
    <w:rsid w:val="00D6757F"/>
    <w:rsid w:val="00D8603C"/>
    <w:rsid w:val="00D955C4"/>
    <w:rsid w:val="00DA270B"/>
    <w:rsid w:val="00DA763C"/>
    <w:rsid w:val="00DB2518"/>
    <w:rsid w:val="00DC301D"/>
    <w:rsid w:val="00DD1D20"/>
    <w:rsid w:val="00DD6375"/>
    <w:rsid w:val="00DE32B4"/>
    <w:rsid w:val="00E04DF4"/>
    <w:rsid w:val="00E06821"/>
    <w:rsid w:val="00E21809"/>
    <w:rsid w:val="00E22C47"/>
    <w:rsid w:val="00E41571"/>
    <w:rsid w:val="00E42E9C"/>
    <w:rsid w:val="00E437BB"/>
    <w:rsid w:val="00E4691F"/>
    <w:rsid w:val="00E52B3F"/>
    <w:rsid w:val="00E656CD"/>
    <w:rsid w:val="00E70423"/>
    <w:rsid w:val="00EB15F6"/>
    <w:rsid w:val="00EC48FA"/>
    <w:rsid w:val="00ED792F"/>
    <w:rsid w:val="00EF22C3"/>
    <w:rsid w:val="00F005DE"/>
    <w:rsid w:val="00F055E4"/>
    <w:rsid w:val="00F05E00"/>
    <w:rsid w:val="00F302B2"/>
    <w:rsid w:val="00F4442E"/>
    <w:rsid w:val="00F53ED3"/>
    <w:rsid w:val="00F7083B"/>
    <w:rsid w:val="00F76C14"/>
    <w:rsid w:val="00F810E9"/>
    <w:rsid w:val="00F815B8"/>
    <w:rsid w:val="00F87703"/>
    <w:rsid w:val="00FB1495"/>
    <w:rsid w:val="00FC31BB"/>
    <w:rsid w:val="00FC508A"/>
    <w:rsid w:val="00FD41BC"/>
    <w:rsid w:val="00FE21A5"/>
    <w:rsid w:val="00FF2837"/>
    <w:rsid w:val="34DC0A82"/>
    <w:rsid w:val="37240CD6"/>
    <w:rsid w:val="558B6A81"/>
    <w:rsid w:val="5FC41835"/>
    <w:rsid w:val="62AD79F8"/>
    <w:rsid w:val="69834698"/>
    <w:rsid w:val="76C47492"/>
    <w:rsid w:val="7D2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6CB5"/>
  <w15:docId w15:val="{C6481BD1-338C-4F46-A558-AFDC610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qFormat/>
    <w:rPr>
      <w:sz w:val="24"/>
      <w:szCs w:val="24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何锦豪</dc:creator>
  <cp:lastModifiedBy>刘 旺森</cp:lastModifiedBy>
  <cp:revision>130</cp:revision>
  <cp:lastPrinted>2018-12-04T05:16:00Z</cp:lastPrinted>
  <dcterms:created xsi:type="dcterms:W3CDTF">2017-09-12T08:53:00Z</dcterms:created>
  <dcterms:modified xsi:type="dcterms:W3CDTF">2019-10-17T10:01:00Z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